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684" w:rsidRDefault="00C356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C35684" w:rsidRDefault="00CB67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Уведомление </w:t>
      </w:r>
    </w:p>
    <w:p w:rsidR="00C35684" w:rsidRDefault="00CB67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общественного обсуждения </w:t>
      </w:r>
    </w:p>
    <w:p w:rsidR="00C35684" w:rsidRDefault="00CB67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проекта документа стратегического планирования</w:t>
      </w:r>
    </w:p>
    <w:p w:rsidR="00C35684" w:rsidRDefault="00C35684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</w:p>
    <w:p w:rsidR="00C35684" w:rsidRDefault="00CB671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:rsidR="00C35684" w:rsidRDefault="00C3568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C35684" w:rsidRDefault="00CB67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Вид и наименование </w:t>
      </w:r>
      <w:r>
        <w:rPr>
          <w:rFonts w:ascii="Times New Roman" w:hAnsi="Times New Roman" w:cs="Times New Roman"/>
          <w:sz w:val="26"/>
          <w:szCs w:val="26"/>
          <w:u w:val="single"/>
        </w:rPr>
        <w:t>проекта документа стратегического планирования: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</w:rPr>
        <w:t>О внесении изменений в постановление Администрации города Великие Луки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 05.12.2024 № 3388 «Об утверждении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 программы «Содействие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экономическому развитию и инвестиционной деятельности в городе В</w:t>
      </w:r>
      <w:r>
        <w:rPr>
          <w:rFonts w:ascii="Times New Roman" w:hAnsi="Times New Roman"/>
          <w:sz w:val="26"/>
          <w:szCs w:val="26"/>
        </w:rPr>
        <w:t>еликие Луки»</w:t>
      </w:r>
    </w:p>
    <w:p w:rsidR="00C35684" w:rsidRDefault="00C3568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C35684" w:rsidRDefault="00CB67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Разработчик проекта документа стратегического планирования: </w:t>
      </w:r>
    </w:p>
    <w:p w:rsidR="00C35684" w:rsidRDefault="00CB67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Администрация города Великие Луки. </w:t>
      </w:r>
    </w:p>
    <w:p w:rsidR="00C35684" w:rsidRDefault="00C3568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C35684" w:rsidRDefault="00CB67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Сведения о месте размещения проекта документа стратегического планирования:</w:t>
      </w:r>
    </w:p>
    <w:p w:rsidR="00C35684" w:rsidRDefault="00CB6717">
      <w:pPr>
        <w:widowControl w:val="0"/>
        <w:autoSpaceDE w:val="0"/>
        <w:autoSpaceDN w:val="0"/>
        <w:adjustRightInd w:val="0"/>
        <w:spacing w:after="0"/>
        <w:jc w:val="both"/>
        <w:rPr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Официальный сайт муниципального образования «Город Великие Луки» </w:t>
      </w:r>
      <w:r>
        <w:rPr>
          <w:sz w:val="26"/>
          <w:szCs w:val="26"/>
        </w:rPr>
        <w:t xml:space="preserve"> </w:t>
      </w:r>
      <w:hyperlink r:id="rId7" w:history="1">
        <w:r>
          <w:rPr>
            <w:sz w:val="26"/>
            <w:szCs w:val="26"/>
            <w:lang w:eastAsia="ru-RU"/>
          </w:rPr>
          <w:t>velikieluki.gosuslugi.ru</w:t>
        </w:r>
      </w:hyperlink>
    </w:p>
    <w:p w:rsidR="00C35684" w:rsidRDefault="00C3568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C35684" w:rsidRDefault="00CB67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Срок проведения общественного обсуждения: </w:t>
      </w:r>
      <w:r>
        <w:rPr>
          <w:rFonts w:ascii="Times New Roman" w:hAnsi="Times New Roman" w:cs="Times New Roman"/>
          <w:sz w:val="26"/>
          <w:szCs w:val="26"/>
        </w:rPr>
        <w:t xml:space="preserve">с </w:t>
      </w:r>
      <w:r w:rsidR="00662794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.0</w:t>
      </w:r>
      <w:r w:rsidR="00662794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 по </w:t>
      </w:r>
      <w:r w:rsidR="00662794">
        <w:rPr>
          <w:rFonts w:ascii="Times New Roman" w:hAnsi="Times New Roman" w:cs="Times New Roman"/>
          <w:sz w:val="26"/>
          <w:szCs w:val="26"/>
        </w:rPr>
        <w:t>29</w:t>
      </w:r>
      <w:r>
        <w:rPr>
          <w:rFonts w:ascii="Times New Roman" w:hAnsi="Times New Roman" w:cs="Times New Roman"/>
          <w:sz w:val="26"/>
          <w:szCs w:val="26"/>
        </w:rPr>
        <w:t>.0</w:t>
      </w:r>
      <w:r w:rsidR="00662794">
        <w:rPr>
          <w:rFonts w:ascii="Times New Roman" w:hAnsi="Times New Roman" w:cs="Times New Roman"/>
          <w:sz w:val="26"/>
          <w:szCs w:val="26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5</w:t>
      </w:r>
    </w:p>
    <w:p w:rsidR="00C35684" w:rsidRDefault="00C3568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C35684" w:rsidRDefault="00CB67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Порядок направления замечаний и предложений по представленному проекту:</w:t>
      </w:r>
    </w:p>
    <w:p w:rsidR="00C35684" w:rsidRDefault="00CB67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электронной почте в виде </w:t>
      </w:r>
      <w:r>
        <w:rPr>
          <w:rFonts w:ascii="Times New Roman" w:hAnsi="Times New Roman" w:cs="Times New Roman"/>
          <w:sz w:val="26"/>
          <w:szCs w:val="26"/>
        </w:rPr>
        <w:t>прикрепленного файла на адрес: economika@vluki.reg60.ru</w:t>
      </w:r>
    </w:p>
    <w:p w:rsidR="00C35684" w:rsidRDefault="00C3568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C35684" w:rsidRDefault="00CB67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Контактное лицо по вопросам направления замечаний и предложений:</w:t>
      </w:r>
    </w:p>
    <w:p w:rsidR="00C35684" w:rsidRDefault="00CB67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Косых Елена Анатольевна 4-65-28</w:t>
      </w:r>
    </w:p>
    <w:p w:rsidR="00C35684" w:rsidRDefault="00C3568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C35684" w:rsidRDefault="00CB6717">
      <w:pPr>
        <w:pStyle w:val="a7"/>
        <w:jc w:val="both"/>
      </w:pPr>
      <w:r>
        <w:rPr>
          <w:rFonts w:ascii="Times New Roman" w:hAnsi="Times New Roman" w:cs="Times New Roman"/>
          <w:u w:val="single"/>
        </w:rPr>
        <w:t>Прилагаемые документы:</w:t>
      </w:r>
      <w:r>
        <w:rPr>
          <w:rFonts w:ascii="Times New Roman" w:hAnsi="Times New Roman" w:cs="Times New Roman"/>
        </w:rPr>
        <w:t xml:space="preserve"> проект «</w:t>
      </w:r>
      <w:r>
        <w:rPr>
          <w:rFonts w:ascii="Times New Roman" w:hAnsi="Times New Roman" w:cs="Times New Roman"/>
        </w:rPr>
        <w:t>О внесении изменений в постановление Администрации города Великие Луки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 05.12.2024 № 3388 «Об утверждении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муниципальной программы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«Содействие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экономическому развитию и инвестиционной деятельности в городе Великие Луки»</w:t>
      </w:r>
    </w:p>
    <w:p w:rsidR="00C35684" w:rsidRDefault="00C3568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C35684" w:rsidRDefault="00CB67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Порядок рассмотрения поступивших замечаний и предложений:</w:t>
      </w:r>
    </w:p>
    <w:p w:rsidR="00C35684" w:rsidRDefault="00CB67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Замечания и предложения, поступившие в ходе</w:t>
      </w:r>
      <w:r>
        <w:rPr>
          <w:rFonts w:ascii="Times New Roman" w:hAnsi="Times New Roman" w:cs="Times New Roman"/>
          <w:sz w:val="26"/>
          <w:szCs w:val="26"/>
        </w:rPr>
        <w:t xml:space="preserve"> общественного обсуждения, будут рассмотрены разработчиком проекта в течение пяти рабочих дней со дня окончания сроков проведения общественного обсуждения.</w:t>
      </w:r>
    </w:p>
    <w:p w:rsidR="00C35684" w:rsidRDefault="00CB67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Протокол проведения общественного обсуждения с указанием результатов общественного обсуждения, вк</w:t>
      </w:r>
      <w:r>
        <w:rPr>
          <w:rFonts w:ascii="Times New Roman" w:hAnsi="Times New Roman" w:cs="Times New Roman"/>
          <w:sz w:val="26"/>
          <w:szCs w:val="26"/>
        </w:rPr>
        <w:t>лючая содержание замечаний и предложений участников общественного обсуждения, а также результатов рассмотрения указанных замечаний и предложений с обоснованием причин их принятия или непринятия, будет размещен на официальном сайте Администрации города Вели</w:t>
      </w:r>
      <w:r>
        <w:rPr>
          <w:rFonts w:ascii="Times New Roman" w:hAnsi="Times New Roman" w:cs="Times New Roman"/>
          <w:sz w:val="26"/>
          <w:szCs w:val="26"/>
        </w:rPr>
        <w:t>кие Луки не позднее семи рабочих дней со дня окончания срока общественного обсуждения.</w:t>
      </w:r>
    </w:p>
    <w:p w:rsidR="00C35684" w:rsidRDefault="00C3568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35684" w:rsidRDefault="00CB67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Примечание: </w:t>
      </w:r>
    </w:p>
    <w:p w:rsidR="00C35684" w:rsidRDefault="00CB67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В период общественного обсуждения все заинтересованные лица могут направить свои замечания и предложения по данному проекту.</w:t>
      </w:r>
    </w:p>
    <w:p w:rsidR="00C35684" w:rsidRDefault="00CB6717">
      <w:pPr>
        <w:widowControl w:val="0"/>
        <w:autoSpaceDE w:val="0"/>
        <w:autoSpaceDN w:val="0"/>
        <w:adjustRightInd w:val="0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2. Предложения и замечания </w:t>
      </w:r>
      <w:r>
        <w:rPr>
          <w:rFonts w:ascii="Times New Roman" w:hAnsi="Times New Roman" w:cs="Times New Roman"/>
          <w:sz w:val="26"/>
          <w:szCs w:val="26"/>
        </w:rPr>
        <w:t>к проекту документа стратегического планирования носят рекомендательный характер.</w:t>
      </w:r>
    </w:p>
    <w:p w:rsidR="00C35684" w:rsidRDefault="00C35684">
      <w:pPr>
        <w:pStyle w:val="ConsPlusNormal"/>
        <w:jc w:val="right"/>
        <w:outlineLvl w:val="0"/>
      </w:pPr>
    </w:p>
    <w:sectPr w:rsidR="00C35684">
      <w:pgSz w:w="11906" w:h="16838"/>
      <w:pgMar w:top="426" w:right="566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717" w:rsidRDefault="00CB6717">
      <w:pPr>
        <w:spacing w:line="240" w:lineRule="auto"/>
      </w:pPr>
      <w:r>
        <w:separator/>
      </w:r>
    </w:p>
  </w:endnote>
  <w:endnote w:type="continuationSeparator" w:id="0">
    <w:p w:rsidR="00CB6717" w:rsidRDefault="00CB67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717" w:rsidRDefault="00CB6717">
      <w:pPr>
        <w:spacing w:after="0"/>
      </w:pPr>
      <w:r>
        <w:separator/>
      </w:r>
    </w:p>
  </w:footnote>
  <w:footnote w:type="continuationSeparator" w:id="0">
    <w:p w:rsidR="00CB6717" w:rsidRDefault="00CB671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CA4"/>
    <w:rsid w:val="00035E3A"/>
    <w:rsid w:val="000409AE"/>
    <w:rsid w:val="00074728"/>
    <w:rsid w:val="000A5F71"/>
    <w:rsid w:val="000F0D09"/>
    <w:rsid w:val="00132238"/>
    <w:rsid w:val="00142AC0"/>
    <w:rsid w:val="0014551B"/>
    <w:rsid w:val="0015288D"/>
    <w:rsid w:val="001739CC"/>
    <w:rsid w:val="001A5FB6"/>
    <w:rsid w:val="001D2859"/>
    <w:rsid w:val="001D6DC4"/>
    <w:rsid w:val="002B0B26"/>
    <w:rsid w:val="002B7351"/>
    <w:rsid w:val="002C23F2"/>
    <w:rsid w:val="002C42FC"/>
    <w:rsid w:val="002C61A8"/>
    <w:rsid w:val="002E0A5F"/>
    <w:rsid w:val="002F13F2"/>
    <w:rsid w:val="00347C47"/>
    <w:rsid w:val="003516EA"/>
    <w:rsid w:val="0036567D"/>
    <w:rsid w:val="00383B0D"/>
    <w:rsid w:val="003A324B"/>
    <w:rsid w:val="003D18C6"/>
    <w:rsid w:val="003D1C3B"/>
    <w:rsid w:val="00406D75"/>
    <w:rsid w:val="004136F1"/>
    <w:rsid w:val="00442A60"/>
    <w:rsid w:val="00462BC7"/>
    <w:rsid w:val="00464D3B"/>
    <w:rsid w:val="00481816"/>
    <w:rsid w:val="004F3297"/>
    <w:rsid w:val="005351B1"/>
    <w:rsid w:val="00551DDE"/>
    <w:rsid w:val="00561F76"/>
    <w:rsid w:val="005B7397"/>
    <w:rsid w:val="005C4DCE"/>
    <w:rsid w:val="005F156A"/>
    <w:rsid w:val="005F2279"/>
    <w:rsid w:val="00600BD5"/>
    <w:rsid w:val="00660199"/>
    <w:rsid w:val="00662794"/>
    <w:rsid w:val="006A37FA"/>
    <w:rsid w:val="006E603F"/>
    <w:rsid w:val="00702AA7"/>
    <w:rsid w:val="007305B8"/>
    <w:rsid w:val="00731B64"/>
    <w:rsid w:val="00744ADA"/>
    <w:rsid w:val="0077322E"/>
    <w:rsid w:val="00773C04"/>
    <w:rsid w:val="007C0210"/>
    <w:rsid w:val="007F47F7"/>
    <w:rsid w:val="008255E7"/>
    <w:rsid w:val="008334E5"/>
    <w:rsid w:val="008A4B99"/>
    <w:rsid w:val="008C0FDF"/>
    <w:rsid w:val="00915F31"/>
    <w:rsid w:val="00960312"/>
    <w:rsid w:val="00961524"/>
    <w:rsid w:val="009777EB"/>
    <w:rsid w:val="00993083"/>
    <w:rsid w:val="009A3BF2"/>
    <w:rsid w:val="009C2EFA"/>
    <w:rsid w:val="009D1706"/>
    <w:rsid w:val="009D765D"/>
    <w:rsid w:val="009E439A"/>
    <w:rsid w:val="00A37CA4"/>
    <w:rsid w:val="00A55097"/>
    <w:rsid w:val="00A554D5"/>
    <w:rsid w:val="00A82327"/>
    <w:rsid w:val="00AC1285"/>
    <w:rsid w:val="00B02718"/>
    <w:rsid w:val="00B105B2"/>
    <w:rsid w:val="00B75BBB"/>
    <w:rsid w:val="00B858BD"/>
    <w:rsid w:val="00BB615A"/>
    <w:rsid w:val="00BC5582"/>
    <w:rsid w:val="00BD13AD"/>
    <w:rsid w:val="00BF0A26"/>
    <w:rsid w:val="00C1594A"/>
    <w:rsid w:val="00C35684"/>
    <w:rsid w:val="00C35C16"/>
    <w:rsid w:val="00C654E4"/>
    <w:rsid w:val="00C71228"/>
    <w:rsid w:val="00C773F7"/>
    <w:rsid w:val="00C81D29"/>
    <w:rsid w:val="00C975E9"/>
    <w:rsid w:val="00CA3758"/>
    <w:rsid w:val="00CA561B"/>
    <w:rsid w:val="00CB6717"/>
    <w:rsid w:val="00CF7738"/>
    <w:rsid w:val="00D1191A"/>
    <w:rsid w:val="00D16881"/>
    <w:rsid w:val="00D74A7B"/>
    <w:rsid w:val="00D830F7"/>
    <w:rsid w:val="00D97CD4"/>
    <w:rsid w:val="00DA3BB1"/>
    <w:rsid w:val="00E02E40"/>
    <w:rsid w:val="00E05F72"/>
    <w:rsid w:val="00E1087A"/>
    <w:rsid w:val="00E24B14"/>
    <w:rsid w:val="00E32D2D"/>
    <w:rsid w:val="00E35E87"/>
    <w:rsid w:val="00E53295"/>
    <w:rsid w:val="00E54256"/>
    <w:rsid w:val="00E62110"/>
    <w:rsid w:val="00EE56D8"/>
    <w:rsid w:val="00EF24E3"/>
    <w:rsid w:val="00EF3293"/>
    <w:rsid w:val="00F2324A"/>
    <w:rsid w:val="00F30F05"/>
    <w:rsid w:val="00F34CC9"/>
    <w:rsid w:val="00F52F56"/>
    <w:rsid w:val="00F63879"/>
    <w:rsid w:val="00FC43A7"/>
    <w:rsid w:val="00FF5A02"/>
    <w:rsid w:val="33282947"/>
    <w:rsid w:val="49E8072D"/>
    <w:rsid w:val="7800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28F55-3B46-4B03-ACCF-CAAEB0A1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hAnsi="Times New Roman" w:cs="Times New Roman"/>
      <w:sz w:val="26"/>
      <w:szCs w:val="26"/>
      <w:lang w:eastAsia="en-US"/>
    </w:r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a7">
    <w:name w:val="Прижатый влево"/>
    <w:next w:val="a"/>
    <w:qFormat/>
    <w:pPr>
      <w:autoSpaceDE w:val="0"/>
      <w:autoSpaceDN w:val="0"/>
      <w:adjustRightInd w:val="0"/>
    </w:pPr>
    <w:rPr>
      <w:rFonts w:ascii="Arial" w:eastAsia="Calibri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eluki.gosuslug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35D8E-BA47-4004-ABC3-5418B05DB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budgetF</dc:creator>
  <cp:lastModifiedBy>Светлана А. Калинина</cp:lastModifiedBy>
  <cp:revision>25</cp:revision>
  <cp:lastPrinted>2025-05-28T06:30:00Z</cp:lastPrinted>
  <dcterms:created xsi:type="dcterms:W3CDTF">2017-10-13T09:17:00Z</dcterms:created>
  <dcterms:modified xsi:type="dcterms:W3CDTF">2025-08-19T12:35:00Z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BAC407C457B64666879A58598BF856E1_12</vt:lpwstr>
  </property>
</Properties>
</file>