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drawing>
          <wp:inline distT="0" distB="0" distL="0" distR="0">
            <wp:extent cx="657225" cy="809625"/>
            <wp:effectExtent l="19050" t="0" r="9525" b="0"/>
            <wp:docPr id="62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Глава города Великие Луки</w:t>
      </w:r>
    </w:p>
    <w:p w:rsidR="00E32C6E" w:rsidRDefault="001B1050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1B1050">
        <w:pict>
          <v:line id="_x0000_s1026" style="position:absolute;flip:y;z-index:251660288" from="0,9.35pt" to="480pt,9.35pt" strokeweight="2.25pt"/>
        </w:pict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182113, Псковская обл., г. Великие Луки, пл. Ленина, 1, </w:t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тел. (81153) 3-08-22, факс 3-02-96</w:t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</w:t>
      </w:r>
      <w:r w:rsidR="00AE3AA3">
        <w:rPr>
          <w:rFonts w:ascii="Times New Roman" w:hAnsi="Times New Roman" w:cs="Times New Roman"/>
          <w:sz w:val="25"/>
          <w:szCs w:val="25"/>
        </w:rPr>
        <w:t>11.06.2026</w:t>
      </w:r>
      <w:r>
        <w:rPr>
          <w:rFonts w:ascii="Times New Roman" w:hAnsi="Times New Roman" w:cs="Times New Roman"/>
          <w:sz w:val="25"/>
          <w:szCs w:val="25"/>
        </w:rPr>
        <w:t xml:space="preserve"> № </w:t>
      </w:r>
      <w:r w:rsidR="00AE3AA3">
        <w:rPr>
          <w:rFonts w:ascii="Times New Roman" w:hAnsi="Times New Roman" w:cs="Times New Roman"/>
          <w:sz w:val="25"/>
          <w:szCs w:val="25"/>
        </w:rPr>
        <w:t>60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 проведении публичных слушаний</w:t>
      </w: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</w:p>
    <w:p w:rsidR="00E32C6E" w:rsidRDefault="00E32C6E" w:rsidP="00E3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в соответствии со ст. 5.1, 39 Градостроительного кодекса Российской Федерации, решением Великолукской городской Думы от 24.03.2021 № 29 «О порядке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»,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                            «О подготовке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</w:t>
      </w: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Я Ю</w:t>
      </w:r>
      <w:r>
        <w:rPr>
          <w:rFonts w:ascii="Times New Roman" w:hAnsi="Times New Roman" w:cs="Times New Roman"/>
          <w:sz w:val="25"/>
          <w:szCs w:val="25"/>
        </w:rPr>
        <w:t>:</w:t>
      </w:r>
    </w:p>
    <w:p w:rsidR="00E32C6E" w:rsidRDefault="00E32C6E" w:rsidP="00E32C6E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1. </w:t>
      </w:r>
      <w:proofErr w:type="gramStart"/>
      <w:r>
        <w:rPr>
          <w:sz w:val="25"/>
          <w:szCs w:val="25"/>
        </w:rPr>
        <w:t xml:space="preserve">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провести публичные слушания  06.07.2026 в 17.30 часов в здании Администрации города Великие Луки по адресу:                пл. Ленина, д. 1, </w:t>
      </w:r>
      <w:proofErr w:type="spellStart"/>
      <w:r>
        <w:rPr>
          <w:sz w:val="25"/>
          <w:szCs w:val="25"/>
        </w:rPr>
        <w:t>каб</w:t>
      </w:r>
      <w:proofErr w:type="spellEnd"/>
      <w:r>
        <w:rPr>
          <w:sz w:val="25"/>
          <w:szCs w:val="25"/>
        </w:rPr>
        <w:t xml:space="preserve">. 146 под председательством исполняющего обязанности заместителя главы Администрации города Великие Луки  А. В. </w:t>
      </w:r>
      <w:proofErr w:type="spellStart"/>
      <w:r>
        <w:rPr>
          <w:sz w:val="25"/>
          <w:szCs w:val="25"/>
        </w:rPr>
        <w:t>Тереха</w:t>
      </w:r>
      <w:proofErr w:type="spellEnd"/>
      <w:r>
        <w:rPr>
          <w:sz w:val="25"/>
          <w:szCs w:val="25"/>
        </w:rPr>
        <w:t xml:space="preserve"> по проекту решения о предоставлении</w:t>
      </w:r>
      <w:proofErr w:type="gramEnd"/>
      <w:r>
        <w:rPr>
          <w:sz w:val="25"/>
          <w:szCs w:val="25"/>
        </w:rPr>
        <w:t xml:space="preserve"> разрешения на условно-разрешенный вид использования -</w:t>
      </w:r>
    </w:p>
    <w:p w:rsidR="00E32C6E" w:rsidRDefault="00E32C6E" w:rsidP="00E3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ведение садоводства на земельном участке, местоположением: Псковская обл., г. Великие Луки, примерно в 15 метрах в северо-восточном направлении                                от дома №14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 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по ул. Индустриальной, площадью 400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2C6E" w:rsidRDefault="00E32C6E" w:rsidP="00E3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 Ознакомиться с экспозицией проекта, рассматриваемого на публичных слушаниях, возможно в холле 1-го этажа здания Администрации города Великие Луки на информационном столе в рабочие дни с 09.00 до 13.00 и с 14.00 до 18.00                            по 19.06.2026 включительно. </w:t>
      </w:r>
    </w:p>
    <w:p w:rsidR="00E32C6E" w:rsidRDefault="00E32C6E" w:rsidP="00E32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Консультации по экспозиции проекта осуществляются комиссией        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в рабочие дни с 09.00 до 13.00 и с 14.00                   до 18.00 по 19.06.2026 включительно, телефон 4-65-32. </w:t>
      </w:r>
    </w:p>
    <w:p w:rsidR="00E32C6E" w:rsidRDefault="00E32C6E" w:rsidP="00E32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4. Информационные материалы проекта доступны к ознакомлению                                на информационном столе в холле 1-го этажа здания Администрации города и                             к скачиванию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E32C6E" w:rsidRDefault="00E32C6E" w:rsidP="00E32C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Замечания и предложения по данному вопросу направлять в комиссию                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по адресу: пл. Ленина, д. 1, 122 </w:t>
      </w:r>
      <w:proofErr w:type="spellStart"/>
      <w:r>
        <w:rPr>
          <w:rFonts w:ascii="Times New Roman" w:hAnsi="Times New Roman" w:cs="Times New Roman"/>
          <w:sz w:val="25"/>
          <w:szCs w:val="25"/>
        </w:rPr>
        <w:t>каб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., тел. 4-65-32, 4-65-44, в рабочие дни с 09.00 до 13.00 и с 14.00 до 18.00 в срок по 19.06.2026 включительно. </w:t>
      </w:r>
      <w:proofErr w:type="gramEnd"/>
    </w:p>
    <w:p w:rsidR="00E32C6E" w:rsidRDefault="00E32C6E" w:rsidP="00E32C6E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 xml:space="preserve">6. </w:t>
      </w:r>
      <w:proofErr w:type="gramStart"/>
      <w:r>
        <w:rPr>
          <w:sz w:val="25"/>
          <w:szCs w:val="25"/>
        </w:rPr>
        <w:t>В соответствии с п. 4 ст. 1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29,                    к участию в публичных слушаниях приглашаются жители муниципального образования «Город Великие Луки», представители общественных организаций, представители средств массовой информации.</w:t>
      </w:r>
      <w:proofErr w:type="gramEnd"/>
    </w:p>
    <w:p w:rsidR="00E32C6E" w:rsidRDefault="00E32C6E" w:rsidP="00E32C6E">
      <w:pPr>
        <w:pStyle w:val="2"/>
        <w:ind w:firstLine="720"/>
        <w:rPr>
          <w:sz w:val="25"/>
          <w:szCs w:val="25"/>
        </w:rPr>
      </w:pPr>
      <w:r>
        <w:rPr>
          <w:sz w:val="25"/>
          <w:szCs w:val="25"/>
        </w:rPr>
        <w:t>7.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обеспечить опубликование данного постановления о проведении публичных слушаний не позднее 20.06.2026                      в газете «</w:t>
      </w:r>
      <w:proofErr w:type="gramStart"/>
      <w:r>
        <w:rPr>
          <w:sz w:val="25"/>
          <w:szCs w:val="25"/>
        </w:rPr>
        <w:t>Великолукская</w:t>
      </w:r>
      <w:proofErr w:type="gramEnd"/>
      <w:r>
        <w:rPr>
          <w:sz w:val="25"/>
          <w:szCs w:val="25"/>
        </w:rPr>
        <w:t xml:space="preserve"> правда» и разместить в сети Интернет 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5"/>
          <w:szCs w:val="25"/>
        </w:rPr>
        <w:t xml:space="preserve">, а также                           на информационных стендах в соответствии с требованиями ст. 4 Порядка организации и проведения публичных слушаний и общественных обсуждений по вопросам в сфере градостроительной деятельности на территории муниципального образования «Город Великие Луки», утвержденного решением Великолукской городской Думы от 24.03.2021 № 29. </w:t>
      </w:r>
    </w:p>
    <w:p w:rsidR="00E32C6E" w:rsidRDefault="00E32C6E" w:rsidP="00E32C6E">
      <w:pPr>
        <w:pStyle w:val="2"/>
        <w:ind w:firstLine="720"/>
        <w:rPr>
          <w:sz w:val="25"/>
          <w:szCs w:val="25"/>
        </w:rPr>
      </w:pPr>
    </w:p>
    <w:p w:rsidR="00E32C6E" w:rsidRDefault="00E32C6E" w:rsidP="00E32C6E">
      <w:pPr>
        <w:pStyle w:val="2"/>
        <w:ind w:firstLine="720"/>
        <w:rPr>
          <w:sz w:val="25"/>
          <w:szCs w:val="25"/>
        </w:rPr>
      </w:pPr>
    </w:p>
    <w:p w:rsidR="00E32C6E" w:rsidRDefault="00E32C6E" w:rsidP="00E32C6E">
      <w:pPr>
        <w:pStyle w:val="2"/>
        <w:ind w:firstLine="720"/>
        <w:rPr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Глава  города Великие Луки                                                                       Н. Н. Козловский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СОГЛАСОВАНО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И.о. заместителя Главы Администрации 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города Великие Луки                             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правового управления 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Администрации города Великие Луки                                                       М. Е. Максимова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Начальник юридического отдела 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Великолукской городской Думы                                                                     Т. К. Сморыго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КУМИ г. Великие Луки                                                  Н.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Долинченкова</w:t>
      </w:r>
      <w:proofErr w:type="spellEnd"/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Председатель комитета по строительству, 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архитектуре и градостроительству 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Администрации города Великие Луки                                                                А. В. </w:t>
      </w:r>
      <w:proofErr w:type="spellStart"/>
      <w:r>
        <w:rPr>
          <w:rFonts w:ascii="Times New Roman" w:hAnsi="Times New Roman" w:cs="Times New Roman"/>
          <w:sz w:val="25"/>
          <w:szCs w:val="25"/>
        </w:rPr>
        <w:t>Терех</w:t>
      </w:r>
      <w:proofErr w:type="spellEnd"/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noProof/>
          <w:sz w:val="25"/>
          <w:szCs w:val="25"/>
        </w:rPr>
        <w:lastRenderedPageBreak/>
        <w:drawing>
          <wp:inline distT="0" distB="0" distL="0" distR="0">
            <wp:extent cx="428625" cy="523875"/>
            <wp:effectExtent l="19050" t="0" r="9525" b="0"/>
            <wp:docPr id="6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ПСКОВСКАЯ ОБЛАСТЬ</w:t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АДМИНИСТРАЦИЯ ГОРОДА ВЕЛИКИЕ ЛУКИ</w:t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proofErr w:type="gramStart"/>
      <w:r>
        <w:rPr>
          <w:rFonts w:ascii="Times New Roman" w:hAnsi="Times New Roman" w:cs="Times New Roman"/>
          <w:b/>
          <w:sz w:val="25"/>
          <w:szCs w:val="25"/>
        </w:rPr>
        <w:t>П</w:t>
      </w:r>
      <w:proofErr w:type="gramEnd"/>
      <w:r>
        <w:rPr>
          <w:rFonts w:ascii="Times New Roman" w:hAnsi="Times New Roman" w:cs="Times New Roman"/>
          <w:b/>
          <w:sz w:val="25"/>
          <w:szCs w:val="25"/>
        </w:rPr>
        <w:t xml:space="preserve"> О С Т А Н О В Л Е Н И Е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___________ № ______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 Великие Луки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предоставлении разрешения</w:t>
      </w: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условно-разрешенный вид </w:t>
      </w: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использования земельного участка </w:t>
      </w: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pStyle w:val="2"/>
        <w:ind w:firstLine="720"/>
        <w:rPr>
          <w:sz w:val="26"/>
          <w:szCs w:val="26"/>
        </w:rPr>
      </w:pPr>
      <w:proofErr w:type="gramStart"/>
      <w:r>
        <w:rPr>
          <w:sz w:val="26"/>
          <w:szCs w:val="26"/>
        </w:rPr>
        <w:t>В целях обеспечения прав и законных интересов физических и юридических лиц, совершенствования правового регулирования в сфере градостроительных и земельных отношений, в соответствии со ст. 39 Градостроительного кодекса Российской Федерации, на основании Правил землепользования и застройки муниципального образования «Город Великие Луки», утвержденных решением Великолукской городской Думы от 28.05.2010 № 37, постановления Администрации города Великие Луки от 03.12.2009 № 96 «О подготовке Правил землепользования</w:t>
      </w:r>
      <w:proofErr w:type="gramEnd"/>
      <w:r>
        <w:rPr>
          <w:sz w:val="26"/>
          <w:szCs w:val="26"/>
        </w:rPr>
        <w:t xml:space="preserve"> и застройки муниципального образования «Город Великие Луки» в границах территории муниципального образования «Город Великие Луки», заключения о результатах публичных слушаний от ________________ года, рекомендаций комиссии по подготовке проекта правил землепользования и застройки муниципального образования «Город Великие Луки» в границах территории муниципального образования «Город Великие Луки»                                       от  ____________ года, Администрация города Великие Луки </w:t>
      </w:r>
      <w:proofErr w:type="spellStart"/>
      <w:proofErr w:type="gramStart"/>
      <w:r>
        <w:rPr>
          <w:b/>
          <w:sz w:val="26"/>
          <w:szCs w:val="26"/>
        </w:rPr>
        <w:t>п</w:t>
      </w:r>
      <w:proofErr w:type="spellEnd"/>
      <w:proofErr w:type="gramEnd"/>
      <w:r>
        <w:rPr>
          <w:b/>
          <w:sz w:val="26"/>
          <w:szCs w:val="26"/>
        </w:rPr>
        <w:t xml:space="preserve"> о с т а </w:t>
      </w:r>
      <w:proofErr w:type="spellStart"/>
      <w:r>
        <w:rPr>
          <w:b/>
          <w:sz w:val="26"/>
          <w:szCs w:val="26"/>
        </w:rPr>
        <w:t>н</w:t>
      </w:r>
      <w:proofErr w:type="spellEnd"/>
      <w:r>
        <w:rPr>
          <w:b/>
          <w:sz w:val="26"/>
          <w:szCs w:val="26"/>
        </w:rPr>
        <w:t xml:space="preserve"> о в л я е </w:t>
      </w:r>
      <w:proofErr w:type="gramStart"/>
      <w:r>
        <w:rPr>
          <w:b/>
          <w:sz w:val="26"/>
          <w:szCs w:val="26"/>
        </w:rPr>
        <w:t>т</w:t>
      </w:r>
      <w:proofErr w:type="gramEnd"/>
      <w:r>
        <w:rPr>
          <w:sz w:val="26"/>
          <w:szCs w:val="26"/>
        </w:rPr>
        <w:t>:</w:t>
      </w:r>
    </w:p>
    <w:p w:rsidR="00E32C6E" w:rsidRDefault="00E32C6E" w:rsidP="00E32C6E">
      <w:pPr>
        <w:pStyle w:val="2"/>
        <w:ind w:firstLine="709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условно-разрешенный вид использования –</w:t>
      </w:r>
    </w:p>
    <w:p w:rsidR="00E32C6E" w:rsidRDefault="00E32C6E" w:rsidP="00E32C6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</w:t>
      </w:r>
      <w:r>
        <w:rPr>
          <w:rFonts w:ascii="Times New Roman" w:hAnsi="Times New Roman" w:cs="Times New Roman"/>
          <w:sz w:val="25"/>
          <w:szCs w:val="25"/>
        </w:rPr>
        <w:t>ведение садоводства на земельном участке, местоположением: Псковская обл.,  г. Великие Луки, примерно в 15 метрах в северо-восточном направлении                             от дома №14 А по ул. Индустриальной, площадью 400 кв.м</w:t>
      </w:r>
      <w:r>
        <w:rPr>
          <w:rFonts w:ascii="Times New Roman" w:hAnsi="Times New Roman" w:cs="Times New Roman"/>
          <w:sz w:val="26"/>
          <w:szCs w:val="26"/>
        </w:rPr>
        <w:t>,  расположенного                       в территориальной зоне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Ж</w:t>
      </w:r>
      <w:proofErr w:type="gramEnd"/>
      <w:r>
        <w:rPr>
          <w:rFonts w:ascii="Times New Roman" w:hAnsi="Times New Roman" w:cs="Times New Roman"/>
          <w:sz w:val="26"/>
          <w:szCs w:val="26"/>
        </w:rPr>
        <w:t>/06 (жилая зона).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32C6E" w:rsidRDefault="00E32C6E" w:rsidP="00E32C6E">
      <w:pPr>
        <w:pStyle w:val="2"/>
        <w:ind w:firstLine="720"/>
        <w:rPr>
          <w:sz w:val="26"/>
          <w:szCs w:val="26"/>
        </w:rPr>
      </w:pPr>
      <w:r>
        <w:rPr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опубликовать настоящее постановление в газете «</w:t>
      </w:r>
      <w:proofErr w:type="gramStart"/>
      <w:r>
        <w:rPr>
          <w:sz w:val="26"/>
          <w:szCs w:val="26"/>
        </w:rPr>
        <w:t>Великолукская</w:t>
      </w:r>
      <w:proofErr w:type="gramEnd"/>
      <w:r>
        <w:rPr>
          <w:sz w:val="26"/>
          <w:szCs w:val="26"/>
        </w:rPr>
        <w:t xml:space="preserve"> правда» и разместить в сети Интернет на официальном сайте муниципального образования «Город Великие Луки» </w:t>
      </w:r>
      <w:proofErr w:type="spellStart"/>
      <w:r>
        <w:rPr>
          <w:sz w:val="26"/>
          <w:szCs w:val="26"/>
          <w:lang w:val="en-US"/>
        </w:rPr>
        <w:t>velikieluki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gosuslugi</w:t>
      </w:r>
      <w:proofErr w:type="spellEnd"/>
      <w:r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.</w:t>
      </w:r>
    </w:p>
    <w:p w:rsidR="00E32C6E" w:rsidRDefault="00E32C6E" w:rsidP="00E3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                        на исполняющего обязанности заместителя Главы Администрации города Великие Луки А. 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Тереха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32C6E" w:rsidRDefault="00E32C6E" w:rsidP="00E3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</w:t>
      </w:r>
    </w:p>
    <w:p w:rsidR="00E32C6E" w:rsidRDefault="00E32C6E" w:rsidP="00E32C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города Великие Луки                                                                                      А. Г. Беляев</w:t>
      </w:r>
    </w:p>
    <w:p w:rsidR="00E32C6E" w:rsidRDefault="00E32C6E" w:rsidP="00E32C6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Оповещение о начале публичных слушаний</w:t>
      </w:r>
    </w:p>
    <w:p w:rsidR="00E32C6E" w:rsidRDefault="00E32C6E" w:rsidP="00E32C6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pStyle w:val="2"/>
        <w:ind w:firstLine="720"/>
        <w:rPr>
          <w:sz w:val="25"/>
          <w:szCs w:val="25"/>
        </w:rPr>
      </w:pPr>
      <w:r>
        <w:rPr>
          <w:sz w:val="26"/>
          <w:szCs w:val="26"/>
        </w:rPr>
        <w:t xml:space="preserve">На публичные слушания представляется проект </w:t>
      </w:r>
      <w:r>
        <w:rPr>
          <w:sz w:val="25"/>
          <w:szCs w:val="25"/>
        </w:rPr>
        <w:t>решения о предоставлении разрешения на условно-разрешенный вид использования -</w:t>
      </w:r>
    </w:p>
    <w:p w:rsidR="00E32C6E" w:rsidRDefault="00E32C6E" w:rsidP="00E3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ведение садоводства на земельном участке, местоположением: Псковская обл., г. Великие Луки, примерно в 15 метрах в северо-восточном направлении                                от дома №14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 А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по ул. Индустриальной, площадью 400 кв.м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32C6E" w:rsidRDefault="00E32C6E" w:rsidP="00E32C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информационных материалов к проекту: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информационная справка;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схема расположения земельного участка на публичной кадастровой карте.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представлен на экспозиции по адресу: </w:t>
      </w:r>
      <w:proofErr w:type="gramStart"/>
      <w:r>
        <w:rPr>
          <w:rFonts w:ascii="Times New Roman" w:hAnsi="Times New Roman" w:cs="Times New Roman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</w:rPr>
        <w:t>. Великие Луки, пл. Ленина, д. 1, информационный стол в холле 1-го этажа здания Администрации города.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Экспозиция открыта в срок по 19.06.2026 включительно.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экспозиции возможно в рабочие дни с 09.00 до 13.00 и с 14.00            до 18.00.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состоится 06.07.2026                               в 17.30 часов в здании Администрации города Великие Луки по адресу: пл. Ленина, д.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sz w:val="26"/>
          <w:szCs w:val="26"/>
        </w:rPr>
        <w:t>. 146.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Проект, подлежащий рассмотрению на публичных слушаниях, размещен             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velikieluki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gosuslugi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опубликован в газете «</w:t>
      </w:r>
      <w:proofErr w:type="gramStart"/>
      <w:r>
        <w:rPr>
          <w:rFonts w:ascii="Times New Roman" w:hAnsi="Times New Roman" w:cs="Times New Roman"/>
          <w:sz w:val="26"/>
          <w:szCs w:val="26"/>
        </w:rPr>
        <w:t>Великолукская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правда».</w:t>
      </w:r>
    </w:p>
    <w:p w:rsidR="00E32C6E" w:rsidRDefault="00E32C6E" w:rsidP="00E32C6E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участники публичных слушаний имеют право вносить предложения и замечания:</w:t>
      </w:r>
    </w:p>
    <w:p w:rsidR="00E32C6E" w:rsidRDefault="00E32C6E" w:rsidP="00E32C6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письменной форме или устной форме в ходе проведения собрания участников публичных слушаний;</w:t>
      </w:r>
    </w:p>
    <w:p w:rsidR="00E32C6E" w:rsidRDefault="00E32C6E" w:rsidP="00E32C6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письменной форме в адрес организатора публичных слушаний; </w:t>
      </w:r>
    </w:p>
    <w:p w:rsidR="00E32C6E" w:rsidRDefault="00E32C6E" w:rsidP="00E32C6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E32C6E" w:rsidRDefault="00E32C6E" w:rsidP="00BF7D80">
      <w:pPr>
        <w:spacing w:line="240" w:lineRule="auto"/>
        <w:ind w:firstLine="708"/>
        <w:jc w:val="both"/>
        <w:rPr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>
        <w:rPr>
          <w:rFonts w:ascii="Times New Roman" w:hAnsi="Times New Roman" w:cs="Times New Roman"/>
          <w:sz w:val="25"/>
          <w:szCs w:val="25"/>
        </w:rPr>
        <w:t>комиссия по подготовке проекта правил землепользования и застройки муниципального образования «Город Великие Луки»               в границах территории муниципального образования «Город Великие Луки»</w:t>
      </w:r>
      <w:r>
        <w:rPr>
          <w:rFonts w:ascii="Times New Roman" w:hAnsi="Times New Roman" w:cs="Times New Roman"/>
          <w:sz w:val="26"/>
          <w:szCs w:val="26"/>
        </w:rPr>
        <w:t>,                        пл. Ленина, д. 1, тел. 46544, 46532).</w:t>
      </w:r>
      <w:proofErr w:type="gramEnd"/>
    </w:p>
    <w:p w:rsidR="00E32C6E" w:rsidRDefault="00E32C6E" w:rsidP="00E32C6E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0C34A3" w:rsidRDefault="00AE3AA3"/>
    <w:sectPr w:rsidR="000C34A3" w:rsidSect="00B7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90DAC"/>
    <w:multiLevelType w:val="hybridMultilevel"/>
    <w:tmpl w:val="9D2E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C6E"/>
    <w:rsid w:val="001B1050"/>
    <w:rsid w:val="00AE3AA3"/>
    <w:rsid w:val="00B63FC3"/>
    <w:rsid w:val="00B72827"/>
    <w:rsid w:val="00BF7D80"/>
    <w:rsid w:val="00C651D6"/>
    <w:rsid w:val="00E3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6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E32C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32C6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32C6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3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2C6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Мещанская</dc:creator>
  <cp:lastModifiedBy>Екатерина А. Мещанская</cp:lastModifiedBy>
  <cp:revision>2</cp:revision>
  <dcterms:created xsi:type="dcterms:W3CDTF">2026-06-11T06:22:00Z</dcterms:created>
  <dcterms:modified xsi:type="dcterms:W3CDTF">2026-06-15T08:41:00Z</dcterms:modified>
</cp:coreProperties>
</file>